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59ECA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校级优秀团队申报表</w:t>
      </w:r>
    </w:p>
    <w:bookmarkEnd w:id="0"/>
    <w:tbl>
      <w:tblPr>
        <w:tblStyle w:val="2"/>
        <w:tblW w:w="8347" w:type="dxa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106"/>
        <w:gridCol w:w="1374"/>
        <w:gridCol w:w="75"/>
        <w:gridCol w:w="1391"/>
        <w:gridCol w:w="1302"/>
        <w:gridCol w:w="1415"/>
      </w:tblGrid>
      <w:tr w14:paraId="4014E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84" w:type="dxa"/>
            <w:vAlign w:val="center"/>
          </w:tcPr>
          <w:p w14:paraId="6B19934E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所在学院</w:t>
            </w:r>
          </w:p>
        </w:tc>
        <w:tc>
          <w:tcPr>
            <w:tcW w:w="2480" w:type="dxa"/>
            <w:gridSpan w:val="2"/>
            <w:vAlign w:val="center"/>
          </w:tcPr>
          <w:p w14:paraId="4F351524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14:paraId="4278DF05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团队名称</w:t>
            </w:r>
          </w:p>
        </w:tc>
        <w:tc>
          <w:tcPr>
            <w:tcW w:w="2717" w:type="dxa"/>
            <w:gridSpan w:val="2"/>
            <w:vAlign w:val="center"/>
          </w:tcPr>
          <w:p w14:paraId="32108D99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</w:tr>
      <w:tr w14:paraId="1CFE5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684" w:type="dxa"/>
            <w:vAlign w:val="center"/>
          </w:tcPr>
          <w:p w14:paraId="7C9670C1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团队人数</w:t>
            </w:r>
          </w:p>
        </w:tc>
        <w:tc>
          <w:tcPr>
            <w:tcW w:w="2480" w:type="dxa"/>
            <w:gridSpan w:val="2"/>
            <w:vAlign w:val="center"/>
          </w:tcPr>
          <w:p w14:paraId="32709220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  <w:tc>
          <w:tcPr>
            <w:tcW w:w="1466" w:type="dxa"/>
            <w:gridSpan w:val="2"/>
            <w:vAlign w:val="center"/>
          </w:tcPr>
          <w:p w14:paraId="23A2B2C3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实践地点</w:t>
            </w:r>
          </w:p>
        </w:tc>
        <w:tc>
          <w:tcPr>
            <w:tcW w:w="2717" w:type="dxa"/>
            <w:gridSpan w:val="2"/>
            <w:vAlign w:val="center"/>
          </w:tcPr>
          <w:p w14:paraId="33B0B437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</w:tr>
      <w:tr w14:paraId="3F494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84" w:type="dxa"/>
            <w:vAlign w:val="center"/>
          </w:tcPr>
          <w:p w14:paraId="65A269D8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团队类别</w:t>
            </w:r>
          </w:p>
        </w:tc>
        <w:tc>
          <w:tcPr>
            <w:tcW w:w="6663" w:type="dxa"/>
            <w:gridSpan w:val="6"/>
            <w:vAlign w:val="center"/>
          </w:tcPr>
          <w:p w14:paraId="22C37417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（如理论普及宣讲团、</w:t>
            </w:r>
            <w:r>
              <w:rPr>
                <w:rFonts w:hint="eastAsia" w:ascii="方正仿宋_GBK" w:hAnsi="方正仿宋_GBK" w:eastAsia="方正仿宋_GBK" w:cs="方正仿宋_GBK"/>
                <w:bCs/>
                <w:sz w:val="24"/>
              </w:rPr>
              <w:t>乡村振兴促进团</w:t>
            </w: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等）</w:t>
            </w:r>
          </w:p>
        </w:tc>
      </w:tr>
      <w:tr w14:paraId="34BE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684" w:type="dxa"/>
            <w:vAlign w:val="center"/>
          </w:tcPr>
          <w:p w14:paraId="79AAE1A9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团队成员</w:t>
            </w:r>
          </w:p>
        </w:tc>
        <w:tc>
          <w:tcPr>
            <w:tcW w:w="6663" w:type="dxa"/>
            <w:gridSpan w:val="6"/>
            <w:vAlign w:val="center"/>
          </w:tcPr>
          <w:p w14:paraId="2BA003C9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</w:tr>
      <w:tr w14:paraId="787AA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684" w:type="dxa"/>
            <w:vAlign w:val="center"/>
          </w:tcPr>
          <w:p w14:paraId="78E0CEB2">
            <w:pPr>
              <w:spacing w:line="300" w:lineRule="exact"/>
              <w:jc w:val="center"/>
              <w:rPr>
                <w:rFonts w:ascii="Times New Roman" w:hAnsi="Times New Roman" w:eastAsia="方正黑体_GBK" w:cs="方正黑体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团队负责人</w:t>
            </w:r>
          </w:p>
        </w:tc>
        <w:tc>
          <w:tcPr>
            <w:tcW w:w="1106" w:type="dxa"/>
            <w:vAlign w:val="center"/>
          </w:tcPr>
          <w:p w14:paraId="636683EA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  <w:tc>
          <w:tcPr>
            <w:tcW w:w="1449" w:type="dxa"/>
            <w:gridSpan w:val="2"/>
            <w:vAlign w:val="center"/>
          </w:tcPr>
          <w:p w14:paraId="6EDF8E95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联系电话</w:t>
            </w:r>
          </w:p>
        </w:tc>
        <w:tc>
          <w:tcPr>
            <w:tcW w:w="1391" w:type="dxa"/>
            <w:vAlign w:val="center"/>
          </w:tcPr>
          <w:p w14:paraId="116DDD86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  <w:tc>
          <w:tcPr>
            <w:tcW w:w="1302" w:type="dxa"/>
            <w:vAlign w:val="center"/>
          </w:tcPr>
          <w:p w14:paraId="3ED806AA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bCs/>
                <w:color w:val="000000"/>
                <w:sz w:val="24"/>
              </w:rPr>
              <w:t>指导老师</w:t>
            </w:r>
          </w:p>
        </w:tc>
        <w:tc>
          <w:tcPr>
            <w:tcW w:w="1415" w:type="dxa"/>
            <w:vAlign w:val="center"/>
          </w:tcPr>
          <w:p w14:paraId="00848F50">
            <w:pPr>
              <w:spacing w:line="4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</w:p>
        </w:tc>
      </w:tr>
      <w:tr w14:paraId="16CF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</w:trPr>
        <w:tc>
          <w:tcPr>
            <w:tcW w:w="8347" w:type="dxa"/>
            <w:gridSpan w:val="7"/>
          </w:tcPr>
          <w:p w14:paraId="1408F500">
            <w:pPr>
              <w:spacing w:line="320" w:lineRule="exact"/>
              <w:rPr>
                <w:rFonts w:ascii="Times New Roman" w:hAnsi="Times New Roman" w:eastAsia="方正楷体_GBK" w:cs="方正楷体_GBK"/>
                <w:sz w:val="24"/>
              </w:rPr>
            </w:pPr>
            <w:r>
              <w:rPr>
                <w:rFonts w:hint="eastAsia" w:ascii="Times New Roman" w:hAnsi="Times New Roman" w:eastAsia="方正楷体_GBK" w:cs="方正楷体_GBK"/>
                <w:sz w:val="24"/>
              </w:rPr>
              <w:t>主要事迹（应包含立项依据、实施情况、总结展望等三个方面，1000字以内，并附4-9张图片，请挑选带有团旗、校旗、“百千万工程”突击队行动或“三下乡”标识的照片）：</w:t>
            </w:r>
          </w:p>
          <w:p w14:paraId="36ABAC3C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一、立项依据</w:t>
            </w:r>
          </w:p>
          <w:p w14:paraId="72FB4C37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1.实践项目的背景意义；</w:t>
            </w:r>
          </w:p>
          <w:p w14:paraId="2DA7D2B1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2.团队人员配备、专业背景及经费情况。</w:t>
            </w:r>
          </w:p>
          <w:p w14:paraId="1A4A9BC2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二、实施情况</w:t>
            </w:r>
          </w:p>
          <w:p w14:paraId="3B461195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1.创新或特色做法；</w:t>
            </w:r>
          </w:p>
          <w:p w14:paraId="0A1D4C23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2.在结队地产生的影响和效益；</w:t>
            </w:r>
          </w:p>
          <w:p w14:paraId="20FE8760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3.团队及个人收获。</w:t>
            </w:r>
          </w:p>
          <w:p w14:paraId="5F9C2B3D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三、总结展望</w:t>
            </w:r>
          </w:p>
          <w:p w14:paraId="0533BA4D">
            <w:pPr>
              <w:spacing w:line="400" w:lineRule="exact"/>
              <w:rPr>
                <w:rFonts w:ascii="方正仿宋_GBK" w:hAnsi="方正仿宋_GBK" w:eastAsia="方正仿宋_GBK" w:cs="方正仿宋_GBK"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1.从系统推进实践活动规范化建设，实现项目化、专业化、社会化、基地化和课程化管理的角度分析实践队的工作情况；</w:t>
            </w:r>
          </w:p>
          <w:p w14:paraId="2C7EC81B">
            <w:pPr>
              <w:spacing w:line="400" w:lineRule="exact"/>
              <w:rPr>
                <w:rFonts w:ascii="宋体" w:hAnsi="宋体"/>
                <w:b/>
                <w:sz w:val="28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4"/>
              </w:rPr>
              <w:t>2.下一年工作的思考和展望。</w:t>
            </w:r>
          </w:p>
        </w:tc>
      </w:tr>
    </w:tbl>
    <w:p w14:paraId="3365CB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443041C-CD17-42C9-8276-2F648923FBCB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F3295C40-9837-47AE-9485-F7E2D422CA1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554B4420-9A82-45AB-9C2B-DE76748F0573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EEB9FC55-2503-4EB1-B65A-FFB676DFDDF2}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32F5040E-81B8-4F3D-8AB3-7D01CD3DA14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ZjllMTkwNDAwODllNmFjNGFhZDJkNzIxNjhkODgifQ=="/>
  </w:docVars>
  <w:rsids>
    <w:rsidRoot w:val="36906F52"/>
    <w:rsid w:val="00320A90"/>
    <w:rsid w:val="00B334C3"/>
    <w:rsid w:val="00F25E40"/>
    <w:rsid w:val="36906F52"/>
    <w:rsid w:val="692C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289</Words>
  <Characters>301</Characters>
  <Lines>2</Lines>
  <Paragraphs>1</Paragraphs>
  <TotalTime>3</TotalTime>
  <ScaleCrop>false</ScaleCrop>
  <LinksUpToDate>false</LinksUpToDate>
  <CharactersWithSpaces>301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2023-09-12T08:00:00Z</dcterms:created>
  <dc:creator>凉夏々一</dc:creator>
  <cp:lastModifiedBy>8199050610</cp:lastModifiedBy>
  <dcterms:modified xsi:type="dcterms:W3CDTF">2026-07-13T06:16:59Z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C95ABE0AEA8346489282106208BA8255_11</vt:lpwstr>
  </property>
  <property fmtid="{D5CDD505-2E9C-101B-9397-08002B2CF9AE}" pid="4" name="KSOTemplateDocerSaveRecord">
    <vt:lpwstr>eyJoZGlkIjoiYjE1ZTEyMTE4MmUwYTljYWQzZDNjY2U1NjE0YWQ5NjMiLCJ1c2VySWQiOiIxNjY1NTk4NDA3In0=</vt:lpwstr>
  </property>
</Properties>
</file>